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>Łódź,</w:t>
      </w:r>
      <w:r w:rsidR="0001138C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306F67" w:rsidRPr="00D9468E" w:rsidRDefault="00306F67" w:rsidP="00AF786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1138C" w:rsidRDefault="0001138C" w:rsidP="0001138C">
      <w:pPr>
        <w:rPr>
          <w:rFonts w:ascii="Arial" w:hAnsi="Arial" w:cs="Arial"/>
          <w:b/>
          <w:sz w:val="20"/>
          <w:szCs w:val="20"/>
        </w:rPr>
      </w:pPr>
      <w:r w:rsidRPr="0001138C">
        <w:rPr>
          <w:rFonts w:ascii="Arial" w:hAnsi="Arial" w:cs="Arial"/>
          <w:b/>
          <w:sz w:val="20"/>
          <w:szCs w:val="20"/>
        </w:rPr>
        <w:t>CZTERY UTWORY DLA CZTERECH KULTUR. WYSTĘP CHÓRU DZIECIĘCEGO MIASTA ŁODZI</w:t>
      </w:r>
    </w:p>
    <w:p w:rsidR="008C29C7" w:rsidRDefault="008C29C7" w:rsidP="008C29C7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Są młodzi, szalenie zdolni</w:t>
      </w:r>
      <w:r w:rsidR="00B66C6B">
        <w:rPr>
          <w:rFonts w:ascii="Arial" w:hAnsi="Arial" w:cs="Arial"/>
          <w:b/>
          <w:sz w:val="18"/>
          <w:szCs w:val="18"/>
        </w:rPr>
        <w:t xml:space="preserve"> </w:t>
      </w:r>
      <w:r w:rsidRPr="0001138C">
        <w:rPr>
          <w:rFonts w:ascii="Arial" w:hAnsi="Arial" w:cs="Arial"/>
          <w:b/>
          <w:sz w:val="18"/>
          <w:szCs w:val="18"/>
        </w:rPr>
        <w:t xml:space="preserve">i śpiewają aż w 13 językach. Chór </w:t>
      </w:r>
      <w:r>
        <w:rPr>
          <w:rFonts w:ascii="Arial" w:hAnsi="Arial" w:cs="Arial"/>
          <w:b/>
          <w:sz w:val="18"/>
          <w:szCs w:val="18"/>
        </w:rPr>
        <w:t>Dziecięc</w:t>
      </w:r>
      <w:r w:rsidR="00B66C6B">
        <w:rPr>
          <w:rFonts w:ascii="Arial" w:hAnsi="Arial" w:cs="Arial"/>
          <w:b/>
          <w:sz w:val="18"/>
          <w:szCs w:val="18"/>
        </w:rPr>
        <w:t xml:space="preserve">y </w:t>
      </w:r>
      <w:r w:rsidRPr="0001138C">
        <w:rPr>
          <w:rFonts w:ascii="Arial" w:hAnsi="Arial" w:cs="Arial"/>
          <w:b/>
          <w:sz w:val="18"/>
          <w:szCs w:val="18"/>
        </w:rPr>
        <w:t>Miast</w:t>
      </w:r>
      <w:r w:rsidR="00B66C6B">
        <w:rPr>
          <w:rFonts w:ascii="Arial" w:hAnsi="Arial" w:cs="Arial"/>
          <w:b/>
          <w:sz w:val="18"/>
          <w:szCs w:val="18"/>
        </w:rPr>
        <w:t>a</w:t>
      </w:r>
      <w:r w:rsidRPr="0001138C">
        <w:rPr>
          <w:rFonts w:ascii="Arial" w:hAnsi="Arial" w:cs="Arial"/>
          <w:b/>
          <w:sz w:val="18"/>
          <w:szCs w:val="18"/>
        </w:rPr>
        <w:t xml:space="preserve"> Łodzi pod kierownictwem Waldemara </w:t>
      </w:r>
      <w:proofErr w:type="spellStart"/>
      <w:r w:rsidRPr="0001138C">
        <w:rPr>
          <w:rFonts w:ascii="Arial" w:hAnsi="Arial" w:cs="Arial"/>
          <w:b/>
          <w:sz w:val="18"/>
          <w:szCs w:val="18"/>
        </w:rPr>
        <w:t>Sutryka</w:t>
      </w:r>
      <w:proofErr w:type="spellEnd"/>
      <w:r w:rsidRPr="0001138C">
        <w:rPr>
          <w:rFonts w:ascii="Arial" w:hAnsi="Arial" w:cs="Arial"/>
          <w:b/>
          <w:sz w:val="18"/>
          <w:szCs w:val="18"/>
        </w:rPr>
        <w:t xml:space="preserve"> wystąpi </w:t>
      </w:r>
      <w:r w:rsidR="00B66C6B">
        <w:rPr>
          <w:rFonts w:ascii="Arial" w:hAnsi="Arial" w:cs="Arial"/>
          <w:b/>
          <w:sz w:val="18"/>
          <w:szCs w:val="18"/>
        </w:rPr>
        <w:t xml:space="preserve">dla Festiwalu Łódź Czterech Kultur ze specjalnym programem w sobotę </w:t>
      </w:r>
      <w:r w:rsidRPr="0001138C">
        <w:rPr>
          <w:rFonts w:ascii="Arial" w:hAnsi="Arial" w:cs="Arial"/>
          <w:b/>
          <w:sz w:val="18"/>
          <w:szCs w:val="18"/>
        </w:rPr>
        <w:t xml:space="preserve">9 września na Starym Rynku. Początek o g. 17.30, wstęp wolny. </w:t>
      </w:r>
    </w:p>
    <w:p w:rsidR="008C29C7" w:rsidRDefault="008C29C7" w:rsidP="006842B4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6117596" cy="3060700"/>
            <wp:effectExtent l="0" t="0" r="0" b="6350"/>
            <wp:docPr id="4" name="Obraz 4" descr="C:\Users\mizan\AppData\Local\Microsoft\Windows\INetCache\Content.Word\DSCN2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zan\AppData\Local\Microsoft\Windows\INetCache\Content.Word\DSCN27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" t="13557" r="-104" b="19744"/>
                    <a:stretch/>
                  </pic:blipFill>
                  <pic:spPr bwMode="auto">
                    <a:xfrm>
                      <a:off x="0" y="0"/>
                      <a:ext cx="6120130" cy="306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138C" w:rsidRPr="0001138C" w:rsidRDefault="0001138C" w:rsidP="006842B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01138C">
        <w:rPr>
          <w:rFonts w:ascii="Arial" w:hAnsi="Arial" w:cs="Arial"/>
          <w:sz w:val="18"/>
          <w:szCs w:val="18"/>
        </w:rPr>
        <w:t>Chór Dziecięcy Miasta Łodzi to niezwykle utalentowana i pracowita grupa, która obecnie liczy około 40 osób</w:t>
      </w:r>
      <w:r w:rsidR="008C29C7">
        <w:rPr>
          <w:rFonts w:ascii="Arial" w:hAnsi="Arial" w:cs="Arial"/>
          <w:sz w:val="18"/>
          <w:szCs w:val="18"/>
        </w:rPr>
        <w:t xml:space="preserve"> w wieku od 5 do 17 lat</w:t>
      </w:r>
      <w:r w:rsidRPr="0001138C">
        <w:rPr>
          <w:rFonts w:ascii="Arial" w:hAnsi="Arial" w:cs="Arial"/>
          <w:sz w:val="18"/>
          <w:szCs w:val="18"/>
        </w:rPr>
        <w:t>. Ich doskonałe przygotowanie wokalne jest efektem wytrwałości, ciężkiej pracy i prawdziwej pasji. Intensywne zajęcia</w:t>
      </w:r>
      <w:r w:rsidR="00972FD9">
        <w:rPr>
          <w:rFonts w:ascii="Arial" w:hAnsi="Arial" w:cs="Arial"/>
          <w:sz w:val="18"/>
          <w:szCs w:val="18"/>
        </w:rPr>
        <w:t xml:space="preserve"> – dwie </w:t>
      </w:r>
      <w:r w:rsidRPr="0001138C">
        <w:rPr>
          <w:rFonts w:ascii="Arial" w:hAnsi="Arial" w:cs="Arial"/>
          <w:sz w:val="18"/>
          <w:szCs w:val="18"/>
        </w:rPr>
        <w:t>próby w tygodniu</w:t>
      </w:r>
      <w:r w:rsidR="00972FD9">
        <w:rPr>
          <w:rFonts w:ascii="Arial" w:hAnsi="Arial" w:cs="Arial"/>
          <w:sz w:val="18"/>
          <w:szCs w:val="18"/>
        </w:rPr>
        <w:t xml:space="preserve"> – nie </w:t>
      </w:r>
      <w:r w:rsidRPr="0001138C">
        <w:rPr>
          <w:rFonts w:ascii="Arial" w:hAnsi="Arial" w:cs="Arial"/>
          <w:sz w:val="18"/>
          <w:szCs w:val="18"/>
        </w:rPr>
        <w:t>ograniczają się jedynie do muzyki. Dzieci mają też cotygodniowe lekcje aktorstwa oraz</w:t>
      </w:r>
      <w:r w:rsidR="00972FD9">
        <w:rPr>
          <w:rFonts w:ascii="Arial" w:hAnsi="Arial" w:cs="Arial"/>
          <w:sz w:val="18"/>
          <w:szCs w:val="18"/>
        </w:rPr>
        <w:t>,</w:t>
      </w:r>
      <w:r w:rsidRPr="0001138C">
        <w:rPr>
          <w:rFonts w:ascii="Arial" w:hAnsi="Arial" w:cs="Arial"/>
          <w:sz w:val="18"/>
          <w:szCs w:val="18"/>
        </w:rPr>
        <w:t xml:space="preserve"> jako pierwsze w Polsce</w:t>
      </w:r>
      <w:r w:rsidR="00972FD9">
        <w:rPr>
          <w:rFonts w:ascii="Arial" w:hAnsi="Arial" w:cs="Arial"/>
          <w:sz w:val="18"/>
          <w:szCs w:val="18"/>
        </w:rPr>
        <w:t>,</w:t>
      </w:r>
      <w:r w:rsidRPr="0001138C">
        <w:rPr>
          <w:rFonts w:ascii="Arial" w:hAnsi="Arial" w:cs="Arial"/>
          <w:sz w:val="18"/>
          <w:szCs w:val="18"/>
        </w:rPr>
        <w:t xml:space="preserve"> </w:t>
      </w:r>
      <w:r w:rsidR="00972FD9">
        <w:rPr>
          <w:rFonts w:ascii="Arial" w:hAnsi="Arial" w:cs="Arial"/>
          <w:sz w:val="18"/>
          <w:szCs w:val="18"/>
        </w:rPr>
        <w:t xml:space="preserve">uczestniczyły w programie, uczącym </w:t>
      </w:r>
      <w:r w:rsidRPr="0001138C">
        <w:rPr>
          <w:rFonts w:ascii="Arial" w:hAnsi="Arial" w:cs="Arial"/>
          <w:sz w:val="18"/>
          <w:szCs w:val="18"/>
        </w:rPr>
        <w:t xml:space="preserve">sprawnego występowania publicznego, asertywności i pozytywnej krytyki </w:t>
      </w:r>
      <w:proofErr w:type="spellStart"/>
      <w:r w:rsidRPr="0001138C">
        <w:rPr>
          <w:rFonts w:ascii="Arial" w:hAnsi="Arial" w:cs="Arial"/>
          <w:i/>
          <w:iCs/>
          <w:sz w:val="18"/>
          <w:szCs w:val="18"/>
        </w:rPr>
        <w:t>Toastmasters</w:t>
      </w:r>
      <w:proofErr w:type="spellEnd"/>
      <w:r w:rsidRPr="0001138C">
        <w:rPr>
          <w:rFonts w:ascii="Arial" w:hAnsi="Arial" w:cs="Arial"/>
          <w:i/>
          <w:iCs/>
          <w:sz w:val="18"/>
          <w:szCs w:val="18"/>
        </w:rPr>
        <w:t xml:space="preserve"> International </w:t>
      </w:r>
      <w:proofErr w:type="spellStart"/>
      <w:r w:rsidRPr="0001138C">
        <w:rPr>
          <w:rFonts w:ascii="Arial" w:hAnsi="Arial" w:cs="Arial"/>
          <w:i/>
          <w:iCs/>
          <w:sz w:val="18"/>
          <w:szCs w:val="18"/>
        </w:rPr>
        <w:t>Youth</w:t>
      </w:r>
      <w:proofErr w:type="spellEnd"/>
      <w:r w:rsidRPr="0001138C">
        <w:rPr>
          <w:rFonts w:ascii="Arial" w:hAnsi="Arial" w:cs="Arial"/>
          <w:i/>
          <w:iCs/>
          <w:sz w:val="18"/>
          <w:szCs w:val="18"/>
        </w:rPr>
        <w:t xml:space="preserve"> Program</w:t>
      </w:r>
      <w:r w:rsidRPr="0001138C">
        <w:rPr>
          <w:rFonts w:ascii="Arial" w:hAnsi="Arial" w:cs="Arial"/>
          <w:sz w:val="18"/>
          <w:szCs w:val="18"/>
        </w:rPr>
        <w:t xml:space="preserve">. </w:t>
      </w:r>
    </w:p>
    <w:p w:rsidR="0001138C" w:rsidRPr="0001138C" w:rsidRDefault="0001138C" w:rsidP="006842B4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– </w:t>
      </w:r>
      <w:r w:rsidRPr="0001138C">
        <w:rPr>
          <w:rFonts w:ascii="Arial" w:hAnsi="Arial" w:cs="Arial"/>
          <w:i/>
          <w:color w:val="000000"/>
          <w:sz w:val="18"/>
          <w:szCs w:val="18"/>
        </w:rPr>
        <w:t>Program chóru jest bardzo różnorodny</w:t>
      </w:r>
      <w:r>
        <w:rPr>
          <w:rFonts w:ascii="Arial" w:hAnsi="Arial" w:cs="Arial"/>
          <w:i/>
          <w:color w:val="000000"/>
          <w:sz w:val="18"/>
          <w:szCs w:val="18"/>
        </w:rPr>
        <w:t>.</w:t>
      </w:r>
      <w:r w:rsidR="008C29C7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01138C">
        <w:rPr>
          <w:rFonts w:ascii="Arial" w:hAnsi="Arial" w:cs="Arial"/>
          <w:i/>
          <w:color w:val="000000"/>
          <w:sz w:val="18"/>
          <w:szCs w:val="18"/>
        </w:rPr>
        <w:t xml:space="preserve">Obejmuje </w:t>
      </w:r>
      <w:r w:rsidRPr="0001138C">
        <w:rPr>
          <w:rFonts w:ascii="Arial" w:hAnsi="Arial" w:cs="Arial"/>
          <w:i/>
          <w:sz w:val="18"/>
          <w:szCs w:val="18"/>
        </w:rPr>
        <w:t>wielkie formy wokalno-instrumentalne, jak i utwory sakralne, ludowe, patriotyczne, rozrywkowe</w:t>
      </w:r>
      <w:r w:rsidR="00972FD9">
        <w:rPr>
          <w:rFonts w:ascii="Arial" w:hAnsi="Arial" w:cs="Arial"/>
          <w:i/>
          <w:sz w:val="18"/>
          <w:szCs w:val="18"/>
        </w:rPr>
        <w:t xml:space="preserve"> czy </w:t>
      </w:r>
      <w:r w:rsidRPr="0001138C">
        <w:rPr>
          <w:rFonts w:ascii="Arial" w:hAnsi="Arial" w:cs="Arial"/>
          <w:i/>
          <w:sz w:val="18"/>
          <w:szCs w:val="18"/>
        </w:rPr>
        <w:t>kolędy</w:t>
      </w:r>
      <w:r w:rsidRPr="0001138C">
        <w:rPr>
          <w:rFonts w:ascii="Arial" w:hAnsi="Arial" w:cs="Arial"/>
          <w:i/>
          <w:color w:val="000000"/>
          <w:sz w:val="18"/>
          <w:szCs w:val="18"/>
        </w:rPr>
        <w:t xml:space="preserve">. </w:t>
      </w:r>
      <w:r w:rsidRPr="0001138C">
        <w:rPr>
          <w:rFonts w:ascii="Arial" w:hAnsi="Arial" w:cs="Arial"/>
          <w:i/>
          <w:sz w:val="18"/>
          <w:szCs w:val="18"/>
        </w:rPr>
        <w:t xml:space="preserve">Większość repertuaru śpiewana jest wielogłosowo </w:t>
      </w:r>
      <w:r w:rsidRPr="0001138C">
        <w:rPr>
          <w:rFonts w:ascii="Arial" w:hAnsi="Arial" w:cs="Arial"/>
          <w:i/>
          <w:iCs/>
          <w:sz w:val="18"/>
          <w:szCs w:val="18"/>
        </w:rPr>
        <w:t>a cappella</w:t>
      </w:r>
      <w:r w:rsidRPr="0001138C">
        <w:rPr>
          <w:rFonts w:ascii="Arial" w:hAnsi="Arial" w:cs="Arial"/>
          <w:sz w:val="18"/>
          <w:szCs w:val="18"/>
        </w:rPr>
        <w:t xml:space="preserve"> – </w:t>
      </w:r>
      <w:r w:rsidR="00972FD9">
        <w:rPr>
          <w:rFonts w:ascii="Arial" w:hAnsi="Arial" w:cs="Arial"/>
          <w:sz w:val="18"/>
          <w:szCs w:val="18"/>
        </w:rPr>
        <w:t xml:space="preserve">opowiada </w:t>
      </w:r>
      <w:r w:rsidRPr="0001138C">
        <w:rPr>
          <w:rFonts w:ascii="Arial" w:hAnsi="Arial" w:cs="Arial"/>
          <w:sz w:val="18"/>
          <w:szCs w:val="18"/>
        </w:rPr>
        <w:t xml:space="preserve">założyciel, dyrygent, kierownik artystyczny i aranżer chóru, Waldemar </w:t>
      </w:r>
      <w:proofErr w:type="spellStart"/>
      <w:r w:rsidRPr="0001138C">
        <w:rPr>
          <w:rFonts w:ascii="Arial" w:hAnsi="Arial" w:cs="Arial"/>
          <w:sz w:val="18"/>
          <w:szCs w:val="18"/>
        </w:rPr>
        <w:t>Sutryk</w:t>
      </w:r>
      <w:proofErr w:type="spellEnd"/>
      <w:r w:rsidRPr="0001138C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01138C">
        <w:rPr>
          <w:rFonts w:ascii="Arial" w:hAnsi="Arial" w:cs="Arial"/>
          <w:sz w:val="18"/>
          <w:szCs w:val="18"/>
        </w:rPr>
        <w:t>Młodzi artyści w Polsce i zagranicą koncertują już od k</w:t>
      </w:r>
      <w:r w:rsidR="00972FD9">
        <w:rPr>
          <w:rFonts w:ascii="Arial" w:hAnsi="Arial" w:cs="Arial"/>
          <w:sz w:val="18"/>
          <w:szCs w:val="18"/>
        </w:rPr>
        <w:t>ilku lat. Śpiewali w Niemczech czy Luksemburgu.</w:t>
      </w:r>
    </w:p>
    <w:p w:rsidR="0001138C" w:rsidRDefault="00972FD9" w:rsidP="008C29C7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en-GB"/>
        </w:rPr>
      </w:pPr>
      <w:r>
        <w:rPr>
          <w:rFonts w:ascii="Arial" w:hAnsi="Arial" w:cs="Arial"/>
          <w:sz w:val="18"/>
          <w:szCs w:val="18"/>
        </w:rPr>
        <w:t>Dla f</w:t>
      </w:r>
      <w:r w:rsidR="0001138C" w:rsidRPr="0001138C">
        <w:rPr>
          <w:rFonts w:ascii="Arial" w:hAnsi="Arial" w:cs="Arial"/>
          <w:sz w:val="18"/>
          <w:szCs w:val="18"/>
        </w:rPr>
        <w:t>estiwal</w:t>
      </w:r>
      <w:r>
        <w:rPr>
          <w:rFonts w:ascii="Arial" w:hAnsi="Arial" w:cs="Arial"/>
          <w:sz w:val="18"/>
          <w:szCs w:val="18"/>
        </w:rPr>
        <w:t>u</w:t>
      </w:r>
      <w:r w:rsidR="0001138C" w:rsidRPr="000113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chór </w:t>
      </w:r>
      <w:r w:rsidR="0001138C" w:rsidRPr="0001138C">
        <w:rPr>
          <w:rFonts w:ascii="Arial" w:hAnsi="Arial" w:cs="Arial"/>
          <w:sz w:val="18"/>
          <w:szCs w:val="18"/>
        </w:rPr>
        <w:t>wykona</w:t>
      </w:r>
      <w:r w:rsidR="003C2ACA">
        <w:rPr>
          <w:rFonts w:ascii="Arial" w:hAnsi="Arial" w:cs="Arial"/>
          <w:sz w:val="18"/>
          <w:szCs w:val="18"/>
        </w:rPr>
        <w:t xml:space="preserve"> </w:t>
      </w:r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cztery utwory</w:t>
      </w:r>
      <w:r w:rsidR="0001138C" w:rsidRPr="0001138C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 specjalnie przygotowane na tę okazję</w:t>
      </w:r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:</w:t>
      </w:r>
      <w:r w:rsidR="0001138C" w:rsidRPr="0001138C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 </w:t>
      </w:r>
      <w:r w:rsidR="0001138C" w:rsidRPr="00C57470">
        <w:rPr>
          <w:rFonts w:ascii="Arial" w:eastAsia="Times New Roman" w:hAnsi="Arial" w:cs="Arial"/>
          <w:i/>
          <w:iCs/>
          <w:color w:val="222222"/>
          <w:sz w:val="18"/>
          <w:szCs w:val="18"/>
          <w:lang w:eastAsia="en-GB"/>
        </w:rPr>
        <w:t>Cztery Kultury</w:t>
      </w:r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 (muz. </w:t>
      </w:r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 xml:space="preserve">Waldemar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>Sutryk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 xml:space="preserve">,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>sł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 xml:space="preserve">. Anita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>Vranjes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>)</w:t>
      </w:r>
      <w:r w:rsidR="0001138C" w:rsidRPr="0001138C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 xml:space="preserve">, </w:t>
      </w:r>
      <w:proofErr w:type="spellStart"/>
      <w:r w:rsidR="0001138C" w:rsidRPr="00C57470">
        <w:rPr>
          <w:rFonts w:ascii="Arial" w:eastAsia="Times New Roman" w:hAnsi="Arial" w:cs="Arial"/>
          <w:i/>
          <w:iCs/>
          <w:color w:val="222222"/>
          <w:sz w:val="18"/>
          <w:szCs w:val="18"/>
          <w:lang w:val="en-GB" w:eastAsia="en-GB"/>
        </w:rPr>
        <w:t>Tanzen</w:t>
      </w:r>
      <w:proofErr w:type="spellEnd"/>
      <w:r w:rsidR="0001138C" w:rsidRPr="00C57470">
        <w:rPr>
          <w:rFonts w:ascii="Arial" w:eastAsia="Times New Roman" w:hAnsi="Arial" w:cs="Arial"/>
          <w:i/>
          <w:iCs/>
          <w:color w:val="222222"/>
          <w:sz w:val="18"/>
          <w:szCs w:val="18"/>
          <w:lang w:val="en-GB" w:eastAsia="en-GB"/>
        </w:rPr>
        <w:t xml:space="preserve"> und </w:t>
      </w:r>
      <w:proofErr w:type="spellStart"/>
      <w:r w:rsidR="0001138C" w:rsidRPr="00C57470">
        <w:rPr>
          <w:rFonts w:ascii="Arial" w:eastAsia="Times New Roman" w:hAnsi="Arial" w:cs="Arial"/>
          <w:i/>
          <w:iCs/>
          <w:color w:val="222222"/>
          <w:sz w:val="18"/>
          <w:szCs w:val="18"/>
          <w:lang w:val="en-GB" w:eastAsia="en-GB"/>
        </w:rPr>
        <w:t>Springen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> (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>muz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 xml:space="preserve">. Hans Leo Hassler,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>sł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 xml:space="preserve">. trad.,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>oprac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val="en-GB" w:eastAsia="en-GB"/>
        </w:rPr>
        <w:t xml:space="preserve">. </w:t>
      </w:r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Waldemar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Sutryk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)</w:t>
      </w:r>
      <w:r w:rsidR="0001138C" w:rsidRPr="0001138C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, </w:t>
      </w:r>
      <w:proofErr w:type="spellStart"/>
      <w:r w:rsidR="0001138C" w:rsidRPr="00C57470">
        <w:rPr>
          <w:rFonts w:ascii="Arial" w:eastAsia="Times New Roman" w:hAnsi="Arial" w:cs="Arial"/>
          <w:i/>
          <w:iCs/>
          <w:color w:val="222222"/>
          <w:sz w:val="18"/>
          <w:szCs w:val="18"/>
          <w:lang w:eastAsia="en-GB"/>
        </w:rPr>
        <w:t>Wieniki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 (muz. i sł.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trad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., oprac. Waldemar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Sutryk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)</w:t>
      </w:r>
      <w:r w:rsidR="0001138C" w:rsidRPr="0001138C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 oraz </w:t>
      </w:r>
      <w:proofErr w:type="spellStart"/>
      <w:r w:rsidR="0001138C" w:rsidRPr="00C57470">
        <w:rPr>
          <w:rFonts w:ascii="Arial" w:eastAsia="Times New Roman" w:hAnsi="Arial" w:cs="Arial"/>
          <w:i/>
          <w:iCs/>
          <w:color w:val="222222"/>
          <w:sz w:val="18"/>
          <w:szCs w:val="18"/>
          <w:lang w:eastAsia="en-GB"/>
        </w:rPr>
        <w:t>Tumbalalaika</w:t>
      </w:r>
      <w:proofErr w:type="spellEnd"/>
      <w:r w:rsidR="0001138C" w:rsidRPr="00C57470">
        <w:rPr>
          <w:rFonts w:ascii="Arial" w:eastAsia="Times New Roman" w:hAnsi="Arial" w:cs="Arial"/>
          <w:i/>
          <w:iCs/>
          <w:color w:val="222222"/>
          <w:sz w:val="18"/>
          <w:szCs w:val="18"/>
          <w:lang w:eastAsia="en-GB"/>
        </w:rPr>
        <w:t> </w:t>
      </w:r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(muz. i sł.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trad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 xml:space="preserve">., oprac. Waldemar </w:t>
      </w:r>
      <w:proofErr w:type="spellStart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Sutryk</w:t>
      </w:r>
      <w:proofErr w:type="spellEnd"/>
      <w:r w:rsidR="0001138C" w:rsidRPr="00C57470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)</w:t>
      </w:r>
      <w:r w:rsidR="0001138C">
        <w:rPr>
          <w:rFonts w:ascii="Arial" w:eastAsia="Times New Roman" w:hAnsi="Arial" w:cs="Arial"/>
          <w:color w:val="222222"/>
          <w:sz w:val="18"/>
          <w:szCs w:val="18"/>
          <w:lang w:eastAsia="en-GB"/>
        </w:rPr>
        <w:t>.</w:t>
      </w:r>
    </w:p>
    <w:p w:rsidR="008C29C7" w:rsidRPr="008C29C7" w:rsidRDefault="008C29C7" w:rsidP="008C29C7">
      <w:pPr>
        <w:shd w:val="clear" w:color="auto" w:fill="FFFFFF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C29C7">
        <w:rPr>
          <w:rFonts w:ascii="Arial" w:eastAsia="Times New Roman" w:hAnsi="Arial" w:cs="Arial"/>
          <w:b/>
          <w:color w:val="222222"/>
          <w:sz w:val="18"/>
          <w:szCs w:val="18"/>
          <w:lang w:eastAsia="en-GB"/>
        </w:rPr>
        <w:t>Wstęp wolny.</w:t>
      </w:r>
      <w:bookmarkStart w:id="0" w:name="_GoBack"/>
      <w:bookmarkEnd w:id="0"/>
    </w:p>
    <w:sectPr w:rsidR="008C29C7" w:rsidRPr="008C29C7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C81" w:rsidRDefault="002E0C81" w:rsidP="00DF383D">
      <w:pPr>
        <w:spacing w:after="0" w:line="240" w:lineRule="auto"/>
      </w:pPr>
      <w:r>
        <w:separator/>
      </w:r>
    </w:p>
  </w:endnote>
  <w:endnote w:type="continuationSeparator" w:id="0">
    <w:p w:rsidR="002E0C81" w:rsidRDefault="002E0C81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C81" w:rsidRDefault="002E0C81" w:rsidP="00DF383D">
      <w:pPr>
        <w:spacing w:after="0" w:line="240" w:lineRule="auto"/>
      </w:pPr>
      <w:r>
        <w:separator/>
      </w:r>
    </w:p>
  </w:footnote>
  <w:footnote w:type="continuationSeparator" w:id="0">
    <w:p w:rsidR="002E0C81" w:rsidRDefault="002E0C81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B26"/>
    <w:rsid w:val="0001138C"/>
    <w:rsid w:val="00033EE9"/>
    <w:rsid w:val="000375AE"/>
    <w:rsid w:val="000404B8"/>
    <w:rsid w:val="00046E15"/>
    <w:rsid w:val="00052DCD"/>
    <w:rsid w:val="000560DB"/>
    <w:rsid w:val="00062DB1"/>
    <w:rsid w:val="000915F3"/>
    <w:rsid w:val="000D2C7E"/>
    <w:rsid w:val="000E409A"/>
    <w:rsid w:val="000E65BB"/>
    <w:rsid w:val="000F6A5B"/>
    <w:rsid w:val="0011558C"/>
    <w:rsid w:val="001531F5"/>
    <w:rsid w:val="001763E4"/>
    <w:rsid w:val="001839DD"/>
    <w:rsid w:val="0018748B"/>
    <w:rsid w:val="001937AF"/>
    <w:rsid w:val="001D3062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5BE8"/>
    <w:rsid w:val="002D059E"/>
    <w:rsid w:val="002E0C81"/>
    <w:rsid w:val="00306F67"/>
    <w:rsid w:val="00322CC4"/>
    <w:rsid w:val="00361B21"/>
    <w:rsid w:val="003737C1"/>
    <w:rsid w:val="003764D4"/>
    <w:rsid w:val="003B65E8"/>
    <w:rsid w:val="003C2ACA"/>
    <w:rsid w:val="003C5CFF"/>
    <w:rsid w:val="00405D1F"/>
    <w:rsid w:val="00430C40"/>
    <w:rsid w:val="004868AB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01006"/>
    <w:rsid w:val="00620CBB"/>
    <w:rsid w:val="00630786"/>
    <w:rsid w:val="00634710"/>
    <w:rsid w:val="00670CE9"/>
    <w:rsid w:val="00675D16"/>
    <w:rsid w:val="006842B4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6055A"/>
    <w:rsid w:val="00872B30"/>
    <w:rsid w:val="00894B62"/>
    <w:rsid w:val="008C29C7"/>
    <w:rsid w:val="008D229D"/>
    <w:rsid w:val="008D7013"/>
    <w:rsid w:val="008E1A97"/>
    <w:rsid w:val="008E7F4B"/>
    <w:rsid w:val="008F40EF"/>
    <w:rsid w:val="00931ED9"/>
    <w:rsid w:val="009608A6"/>
    <w:rsid w:val="009673C9"/>
    <w:rsid w:val="00971670"/>
    <w:rsid w:val="00972FD9"/>
    <w:rsid w:val="009B0F6F"/>
    <w:rsid w:val="009C17CE"/>
    <w:rsid w:val="009D79D2"/>
    <w:rsid w:val="009F39BD"/>
    <w:rsid w:val="009F6D01"/>
    <w:rsid w:val="00A03DD4"/>
    <w:rsid w:val="00A20422"/>
    <w:rsid w:val="00A2137A"/>
    <w:rsid w:val="00A22A56"/>
    <w:rsid w:val="00A22B31"/>
    <w:rsid w:val="00A777FA"/>
    <w:rsid w:val="00A9702A"/>
    <w:rsid w:val="00AF786C"/>
    <w:rsid w:val="00B04C4D"/>
    <w:rsid w:val="00B1305C"/>
    <w:rsid w:val="00B30505"/>
    <w:rsid w:val="00B562AC"/>
    <w:rsid w:val="00B66C6B"/>
    <w:rsid w:val="00B679CB"/>
    <w:rsid w:val="00B814E9"/>
    <w:rsid w:val="00B8781A"/>
    <w:rsid w:val="00B90D44"/>
    <w:rsid w:val="00B91DDF"/>
    <w:rsid w:val="00BB7065"/>
    <w:rsid w:val="00BD7CA1"/>
    <w:rsid w:val="00C56145"/>
    <w:rsid w:val="00C63054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C7144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52695"/>
    <w:rsid w:val="00F54863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09612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AFA1D-7BC3-40F0-A724-CDD93F1D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6</cp:revision>
  <dcterms:created xsi:type="dcterms:W3CDTF">2017-07-13T08:41:00Z</dcterms:created>
  <dcterms:modified xsi:type="dcterms:W3CDTF">2017-07-13T11:01:00Z</dcterms:modified>
</cp:coreProperties>
</file>